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127538" cy="98751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7538" cy="9875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FORMULARZ ZWROTU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Numer zamówienia: </w:t>
      </w:r>
      <w:r w:rsidDel="00000000" w:rsidR="00000000" w:rsidRPr="00000000">
        <w:rPr>
          <w:b w:val="1"/>
          <w:sz w:val="26"/>
          <w:szCs w:val="26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Nazwa towaru: </w:t>
      </w:r>
      <w:r w:rsidDel="00000000" w:rsidR="00000000" w:rsidRPr="00000000">
        <w:rPr>
          <w:b w:val="1"/>
          <w:sz w:val="26"/>
          <w:szCs w:val="26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Imię i nazwisko: </w:t>
      </w:r>
      <w:r w:rsidDel="00000000" w:rsidR="00000000" w:rsidRPr="00000000">
        <w:rPr>
          <w:b w:val="1"/>
          <w:sz w:val="26"/>
          <w:szCs w:val="26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E-mail: 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Numer rachunku bankowego: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Przyczyna zwrotu: </w:t>
      </w:r>
      <w:r w:rsidDel="00000000" w:rsidR="00000000" w:rsidRPr="00000000">
        <w:rPr>
          <w:b w:val="1"/>
          <w:sz w:val="26"/>
          <w:szCs w:val="26"/>
          <w:rtl w:val="0"/>
        </w:rPr>
        <w:t xml:space="preserve">…………………………………………………………………………………………</w:t>
        <w:br w:type="textWrapping"/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Zwrotu należy dokonać na adres: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Natalia Karpacz, Ul. Ściegiennego 51a/24, 40-114 Katowice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Data i podpis klienta                                                  Data i podpis sprzedawcy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………………………………..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……………………………….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7E3CD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E3CD7"/>
  </w:style>
  <w:style w:type="paragraph" w:styleId="Stopka">
    <w:name w:val="footer"/>
    <w:basedOn w:val="Normalny"/>
    <w:link w:val="StopkaZnak"/>
    <w:uiPriority w:val="99"/>
    <w:unhideWhenUsed w:val="1"/>
    <w:rsid w:val="007E3CD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E3CD7"/>
  </w:style>
  <w:style w:type="paragraph" w:styleId="Akapitzlist">
    <w:name w:val="List Paragraph"/>
    <w:basedOn w:val="Normalny"/>
    <w:uiPriority w:val="34"/>
    <w:qFormat w:val="1"/>
    <w:rsid w:val="007E3CD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qx5nWW1YmthdFuwnuZp0+Pk4w==">AMUW2mXqvuV4hAnq3Yn+5jWgmMRiMti0IgXXyvPZpW/1sPqe2lxltJYich6hZRSCdTLMPOGrnNQW5EmJKykfViFPlDmLYliPuoAcIyP9iE8Lyd6GLcSANgM=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2021-09-24T14:32:00Z</dcterms:created>
  <dc:creator>Natalia Karpacz</dc:creator>
</cp:coreProperties>
</file>